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A1C1" w14:textId="013FD712" w:rsidR="00C13183" w:rsidRPr="00266082" w:rsidRDefault="00266082" w:rsidP="00266082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………………………………….</w:t>
      </w:r>
      <w:r w:rsidR="00142B56" w:rsidRPr="00266082">
        <w:rPr>
          <w:rFonts w:ascii="TH SarabunPSK" w:hAnsi="TH SarabunPSK" w:cs="TH SarabunPSK"/>
          <w:sz w:val="30"/>
          <w:szCs w:val="30"/>
          <w:cs/>
        </w:rPr>
        <w:t>ตัวอย่างรูปแบบบทความ</w:t>
      </w:r>
      <w:r w:rsidR="00D9309F">
        <w:rPr>
          <w:rFonts w:ascii="TH SarabunPSK" w:hAnsi="TH SarabunPSK" w:cs="TH SarabunPSK" w:hint="cs"/>
          <w:sz w:val="30"/>
          <w:szCs w:val="30"/>
          <w:cs/>
        </w:rPr>
        <w:t>วิ</w:t>
      </w:r>
      <w:r w:rsidR="00442BF5">
        <w:rPr>
          <w:rFonts w:ascii="TH SarabunPSK" w:hAnsi="TH SarabunPSK" w:cs="TH SarabunPSK" w:hint="cs"/>
          <w:sz w:val="30"/>
          <w:szCs w:val="30"/>
          <w:cs/>
        </w:rPr>
        <w:t>ชาการ</w:t>
      </w:r>
      <w:r w:rsidR="00F3507F">
        <w:rPr>
          <w:rFonts w:ascii="TH SarabunPSK" w:hAnsi="TH SarabunPSK" w:cs="TH SarabunPSK"/>
          <w:sz w:val="30"/>
          <w:szCs w:val="30"/>
        </w:rPr>
        <w:t xml:space="preserve"> (12-15</w:t>
      </w:r>
      <w:r w:rsidR="00CC0B97">
        <w:rPr>
          <w:rFonts w:ascii="TH SarabunPSK" w:hAnsi="TH SarabunPSK" w:cs="TH SarabunPSK"/>
          <w:sz w:val="30"/>
          <w:szCs w:val="30"/>
        </w:rPr>
        <w:t xml:space="preserve"> </w:t>
      </w:r>
      <w:r w:rsidR="00CC0B97">
        <w:rPr>
          <w:rFonts w:ascii="TH SarabunPSK" w:hAnsi="TH SarabunPSK" w:cs="TH SarabunPSK" w:hint="cs"/>
          <w:sz w:val="30"/>
          <w:szCs w:val="30"/>
          <w:cs/>
        </w:rPr>
        <w:t>หน้า</w:t>
      </w:r>
      <w:r w:rsidR="00CC0B97">
        <w:rPr>
          <w:rFonts w:ascii="TH SarabunPSK" w:hAnsi="TH SarabunPSK" w:cs="TH SarabunPSK"/>
          <w:sz w:val="30"/>
          <w:szCs w:val="30"/>
        </w:rPr>
        <w:t>)</w:t>
      </w:r>
      <w:r>
        <w:rPr>
          <w:rFonts w:ascii="TH SarabunPSK" w:hAnsi="TH SarabunPSK" w:cs="TH SarabunPSK"/>
          <w:sz w:val="30"/>
          <w:szCs w:val="30"/>
        </w:rPr>
        <w:t>………………………………….</w:t>
      </w:r>
    </w:p>
    <w:p w14:paraId="5B7D87BB" w14:textId="092A6D76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  <w:cs/>
        </w:rPr>
        <w:t>การใช้บ</w:t>
      </w:r>
      <w:r w:rsidR="0025270D">
        <w:rPr>
          <w:rFonts w:ascii="TH SarabunPSK" w:hAnsi="TH SarabunPSK" w:cs="TH SarabunPSK" w:hint="cs"/>
          <w:b/>
          <w:bCs/>
          <w:sz w:val="36"/>
          <w:szCs w:val="36"/>
          <w:cs/>
        </w:rPr>
        <w:t>ท</w:t>
      </w:r>
      <w:r w:rsidRPr="00266082">
        <w:rPr>
          <w:rFonts w:ascii="TH SarabunPSK" w:hAnsi="TH SarabunPSK" w:cs="TH SarabunPSK"/>
          <w:b/>
          <w:bCs/>
          <w:sz w:val="36"/>
          <w:szCs w:val="36"/>
          <w:cs/>
        </w:rPr>
        <w:t>เรียนอิเล็กทรอนิกส์ด้วยวิธีการเรียนรู้แบบนำตนเอง</w:t>
      </w:r>
    </w:p>
    <w:p w14:paraId="32DDAED4" w14:textId="15ABB9F1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  <w:cs/>
        </w:rPr>
        <w:t>เรื่อง สภานิติบัญญัติแห่งชาติ</w:t>
      </w:r>
    </w:p>
    <w:p w14:paraId="7A30750E" w14:textId="77777777" w:rsidR="00442BF5" w:rsidRDefault="00142B56" w:rsidP="00442BF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</w:rPr>
        <w:t>Using e-Learning</w:t>
      </w:r>
      <w:r w:rsidR="00442BF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66082">
        <w:rPr>
          <w:rFonts w:ascii="TH SarabunPSK" w:hAnsi="TH SarabunPSK" w:cs="TH SarabunPSK"/>
          <w:b/>
          <w:bCs/>
          <w:sz w:val="36"/>
          <w:szCs w:val="36"/>
        </w:rPr>
        <w:t xml:space="preserve">Lessons with Self-Directed Learning </w:t>
      </w:r>
    </w:p>
    <w:p w14:paraId="11A7EEC3" w14:textId="370FF4D6" w:rsidR="00142B56" w:rsidRPr="00266082" w:rsidRDefault="00142B56" w:rsidP="00442BF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</w:rPr>
        <w:t>on the National Legislative Assembly</w:t>
      </w:r>
    </w:p>
    <w:p w14:paraId="4418CA6F" w14:textId="061ACAFC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4CE9E409" w14:textId="1B13DB3A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  <w:r w:rsidRPr="00266082">
        <w:rPr>
          <w:rFonts w:ascii="TH SarabunPSK" w:hAnsi="TH SarabunPSK" w:cs="TH SarabunPSK"/>
          <w:sz w:val="30"/>
          <w:szCs w:val="30"/>
          <w:cs/>
        </w:rPr>
        <w:t>สมศักดิ์ บุญวิเศษ</w:t>
      </w: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¹</w:t>
      </w:r>
      <w:r w:rsidRPr="00266082">
        <w:rPr>
          <w:rFonts w:ascii="TH SarabunPSK" w:hAnsi="TH SarabunPSK" w:cs="TH SarabunPSK"/>
          <w:sz w:val="30"/>
          <w:szCs w:val="30"/>
          <w:cs/>
        </w:rPr>
        <w:t>* และ</w:t>
      </w:r>
      <w:r w:rsidR="00D9309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66082">
        <w:rPr>
          <w:rFonts w:ascii="TH SarabunPSK" w:hAnsi="TH SarabunPSK" w:cs="TH SarabunPSK"/>
          <w:sz w:val="30"/>
          <w:szCs w:val="30"/>
          <w:cs/>
        </w:rPr>
        <w:t>ศุภ</w:t>
      </w:r>
      <w:proofErr w:type="spellStart"/>
      <w:r w:rsidRPr="00266082">
        <w:rPr>
          <w:rFonts w:ascii="TH SarabunPSK" w:hAnsi="TH SarabunPSK" w:cs="TH SarabunPSK"/>
          <w:sz w:val="30"/>
          <w:szCs w:val="30"/>
          <w:cs/>
        </w:rPr>
        <w:t>นิต</w:t>
      </w:r>
      <w:proofErr w:type="spellEnd"/>
      <w:r w:rsidRPr="00266082">
        <w:rPr>
          <w:rFonts w:ascii="TH SarabunPSK" w:hAnsi="TH SarabunPSK" w:cs="TH SarabunPSK"/>
          <w:sz w:val="30"/>
          <w:szCs w:val="30"/>
          <w:cs/>
        </w:rPr>
        <w:t xml:space="preserve"> อารีหทัยรัตน์</w:t>
      </w: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²</w:t>
      </w:r>
    </w:p>
    <w:p w14:paraId="664595C0" w14:textId="3E726024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¹สาขาวิชาเทคโนโลยีแ</w:t>
      </w:r>
      <w:r w:rsidR="00EF7F7B">
        <w:rPr>
          <w:rFonts w:ascii="TH SarabunPSK" w:eastAsia="Yu Gothic UI Light" w:hAnsi="TH SarabunPSK" w:cs="TH SarabunPSK" w:hint="cs"/>
          <w:sz w:val="30"/>
          <w:szCs w:val="30"/>
          <w:cs/>
        </w:rPr>
        <w:t>ล</w:t>
      </w: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ะกสื่อสารการศึกษา คณะศึกษาศาสตร์ มหาวิทยาลัยรามคำแหง ประเทศไทย</w:t>
      </w:r>
    </w:p>
    <w:p w14:paraId="40586CE4" w14:textId="66FF4AB9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²คณะศึกษาศาสตร์ มหาวิทยาลัยรามคำแหง ประเทศไทย</w:t>
      </w:r>
    </w:p>
    <w:p w14:paraId="6AE28441" w14:textId="5C16D266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*ผู้รับผิดชอบบทความ</w:t>
      </w:r>
    </w:p>
    <w:p w14:paraId="72928039" w14:textId="794DFD7E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</w:p>
    <w:p w14:paraId="78FDD944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 xml:space="preserve">Somsak Boonviset¹* and </w:t>
      </w:r>
      <w:proofErr w:type="spellStart"/>
      <w:r w:rsidRPr="00EF7F7B">
        <w:rPr>
          <w:rFonts w:ascii="TH SarabunPSK" w:eastAsia="Sarabun" w:hAnsi="TH SarabunPSK" w:cs="TH SarabunPSK"/>
          <w:sz w:val="30"/>
          <w:szCs w:val="30"/>
        </w:rPr>
        <w:t>Supanit</w:t>
      </w:r>
      <w:proofErr w:type="spellEnd"/>
      <w:r w:rsidRPr="00EF7F7B">
        <w:rPr>
          <w:rFonts w:ascii="TH SarabunPSK" w:eastAsia="Sarabun" w:hAnsi="TH SarabunPSK" w:cs="TH SarabunPSK"/>
          <w:sz w:val="30"/>
          <w:szCs w:val="30"/>
        </w:rPr>
        <w:t xml:space="preserve"> Areehathairat²</w:t>
      </w:r>
    </w:p>
    <w:p w14:paraId="3D84F127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¹Department of Education Technology and Communication, Faculty of Education,</w:t>
      </w:r>
    </w:p>
    <w:p w14:paraId="30242AED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Ramkhamhaeng University, Thailand</w:t>
      </w:r>
    </w:p>
    <w:p w14:paraId="768FA40E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² Faculty of Education, Ramkhamhaeng University, Thailand</w:t>
      </w:r>
    </w:p>
    <w:p w14:paraId="7F95A4BE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*Corresponding author: somsak@gmail.com</w:t>
      </w:r>
    </w:p>
    <w:p w14:paraId="49F67F3E" w14:textId="107C49EA" w:rsidR="00163CC3" w:rsidRPr="00266082" w:rsidRDefault="00163CC3" w:rsidP="00266082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B2C5F11" w14:textId="15ABE738" w:rsidR="00163CC3" w:rsidRDefault="00163CC3" w:rsidP="00266082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266082">
        <w:rPr>
          <w:rFonts w:ascii="TH SarabunPSK" w:hAnsi="TH SarabunPSK" w:cs="TH SarabunPSK"/>
          <w:b/>
          <w:bCs/>
          <w:sz w:val="30"/>
          <w:szCs w:val="30"/>
          <w:cs/>
        </w:rPr>
        <w:t>บทคัดย่อ</w:t>
      </w:r>
    </w:p>
    <w:p w14:paraId="69FF0761" w14:textId="6A706469" w:rsidR="00B82F8D" w:rsidRDefault="00266082" w:rsidP="00B82F8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2BF5"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2F8D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</w:t>
      </w:r>
    </w:p>
    <w:p w14:paraId="5F70437A" w14:textId="77777777" w:rsidR="00EE23DF" w:rsidRDefault="00EE23DF" w:rsidP="00B82F8D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4E35968" w14:textId="4EBA62E1" w:rsidR="00F10A71" w:rsidRDefault="00266082" w:rsidP="00B82F8D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คำสำคัญ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266082">
        <w:rPr>
          <w:rFonts w:ascii="TH SarabunPSK" w:hAnsi="TH SarabunPSK" w:cs="TH SarabunPSK" w:hint="cs"/>
          <w:sz w:val="30"/>
          <w:szCs w:val="30"/>
          <w:cs/>
        </w:rPr>
        <w:t>บทเรียนอิเล็กทรอนิกส์</w:t>
      </w:r>
      <w:r w:rsidRPr="00266082">
        <w:rPr>
          <w:rFonts w:ascii="TH SarabunPSK" w:hAnsi="TH SarabunPSK" w:cs="TH SarabunPSK"/>
          <w:sz w:val="30"/>
          <w:szCs w:val="30"/>
        </w:rPr>
        <w:t xml:space="preserve">; </w:t>
      </w:r>
      <w:r w:rsidRPr="00266082">
        <w:rPr>
          <w:rFonts w:ascii="TH SarabunPSK" w:hAnsi="TH SarabunPSK" w:cs="TH SarabunPSK" w:hint="cs"/>
          <w:sz w:val="30"/>
          <w:szCs w:val="30"/>
          <w:cs/>
        </w:rPr>
        <w:t>การเรียนรู้แบบนำตนเอง</w:t>
      </w:r>
      <w:r w:rsidRPr="00266082">
        <w:rPr>
          <w:rFonts w:ascii="TH SarabunPSK" w:hAnsi="TH SarabunPSK" w:cs="TH SarabunPSK"/>
          <w:sz w:val="30"/>
          <w:szCs w:val="30"/>
        </w:rPr>
        <w:t xml:space="preserve">; </w:t>
      </w:r>
      <w:r w:rsidRPr="00266082">
        <w:rPr>
          <w:rFonts w:ascii="TH SarabunPSK" w:hAnsi="TH SarabunPSK" w:cs="TH SarabunPSK" w:hint="cs"/>
          <w:sz w:val="30"/>
          <w:szCs w:val="30"/>
          <w:cs/>
        </w:rPr>
        <w:t>สภานิติบัญญัติแห่งชาติ</w:t>
      </w:r>
    </w:p>
    <w:p w14:paraId="2BC2DC92" w14:textId="74C8F8E4" w:rsidR="00442BF5" w:rsidRDefault="00442BF5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5D01407B" w14:textId="1413A00E" w:rsidR="00B82F8D" w:rsidRDefault="00B82F8D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4FEFE5BE" w14:textId="414D8DC1" w:rsidR="00B82F8D" w:rsidRDefault="00B82F8D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5743F5E3" w14:textId="49BDFED6" w:rsidR="00B82F8D" w:rsidRDefault="00B82F8D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18E62179" w14:textId="4F9EEE9B" w:rsidR="008E7E75" w:rsidRDefault="008E7E75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1F348D5F" w14:textId="3E203FEA" w:rsidR="008E7E75" w:rsidRDefault="008E7E75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7640DC01" w14:textId="31451710" w:rsidR="008E7E75" w:rsidRDefault="008E7E75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42928EAA" w14:textId="0B77DF09" w:rsidR="008E7E75" w:rsidRDefault="008E7E75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9343252" w14:textId="30078695" w:rsidR="00F10A71" w:rsidRPr="007A23C0" w:rsidRDefault="00F10A71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7A23C0">
        <w:rPr>
          <w:rFonts w:ascii="TH SarabunPSK" w:hAnsi="TH SarabunPSK" w:cs="TH SarabunPSK"/>
          <w:b/>
          <w:bCs/>
          <w:sz w:val="30"/>
          <w:szCs w:val="30"/>
        </w:rPr>
        <w:lastRenderedPageBreak/>
        <w:t>Abstract</w:t>
      </w:r>
    </w:p>
    <w:p w14:paraId="1790CA1F" w14:textId="3E368302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22B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</w:t>
      </w:r>
      <w:r w:rsidR="00B82F8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</w:t>
      </w:r>
    </w:p>
    <w:p w14:paraId="663CFB32" w14:textId="77777777" w:rsidR="00EE23DF" w:rsidRDefault="00EE23DF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4CD81C09" w14:textId="70D9952E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  <w:r w:rsidRPr="00F10A71">
        <w:rPr>
          <w:rFonts w:ascii="TH SarabunPSK" w:hAnsi="TH SarabunPSK" w:cs="TH SarabunPSK"/>
          <w:b/>
          <w:bCs/>
          <w:sz w:val="30"/>
          <w:szCs w:val="30"/>
        </w:rPr>
        <w:t>Keywords:</w:t>
      </w:r>
      <w:r>
        <w:rPr>
          <w:rFonts w:ascii="TH SarabunPSK" w:hAnsi="TH SarabunPSK" w:cs="TH SarabunPSK"/>
          <w:sz w:val="30"/>
          <w:szCs w:val="30"/>
        </w:rPr>
        <w:t xml:space="preserve"> e-learning; Self-Directed Learning; National Legislative Assembly</w:t>
      </w:r>
    </w:p>
    <w:p w14:paraId="3AC3242F" w14:textId="6B4FFF5B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7042F8E" w14:textId="65A3A597" w:rsidR="00F10A71" w:rsidRDefault="00D942E6" w:rsidP="00F10A7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="00F10A71" w:rsidRPr="00F10A71">
        <w:rPr>
          <w:rFonts w:ascii="TH SarabunPSK" w:hAnsi="TH SarabunPSK" w:cs="TH SarabunPSK" w:hint="cs"/>
          <w:b/>
          <w:bCs/>
          <w:sz w:val="30"/>
          <w:szCs w:val="30"/>
          <w:cs/>
        </w:rPr>
        <w:t>บทนำ</w:t>
      </w:r>
    </w:p>
    <w:p w14:paraId="718CCF5E" w14:textId="5BF7933B" w:rsidR="00597028" w:rsidRDefault="00F10A71" w:rsidP="00F10A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10A7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="00270345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</w:t>
      </w:r>
      <w:r w:rsidR="00442BF5"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7E75">
        <w:rPr>
          <w:rFonts w:ascii="TH SarabunPSK" w:hAnsi="TH SarabunPSK" w:cs="TH SarabunPSK"/>
          <w:sz w:val="30"/>
          <w:szCs w:val="30"/>
        </w:rPr>
        <w:t>…</w:t>
      </w:r>
      <w:r w:rsidR="008E7E75"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</w:t>
      </w:r>
      <w:r w:rsidR="00442BF5" w:rsidRPr="00266082">
        <w:rPr>
          <w:rFonts w:ascii="TH SarabunPSK" w:hAnsi="TH SarabunPSK" w:cs="TH SarabunPSK"/>
          <w:sz w:val="30"/>
          <w:szCs w:val="30"/>
        </w:rPr>
        <w:t>…………………</w:t>
      </w:r>
    </w:p>
    <w:p w14:paraId="5447A6C4" w14:textId="77777777" w:rsidR="00442BF5" w:rsidRDefault="00442BF5" w:rsidP="00F10A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CCB9B73" w14:textId="77777777" w:rsidR="005C50D8" w:rsidRDefault="00597028" w:rsidP="00597028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 </w:t>
      </w:r>
      <w:r w:rsidR="00442BF5">
        <w:rPr>
          <w:rFonts w:ascii="TH SarabunPSK" w:hAnsi="TH SarabunPSK" w:cs="TH SarabunPSK" w:hint="cs"/>
          <w:b/>
          <w:bCs/>
          <w:sz w:val="30"/>
          <w:szCs w:val="30"/>
          <w:cs/>
        </w:rPr>
        <w:t>เนื้อหา</w:t>
      </w:r>
      <w:r w:rsidR="005C50D8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94D7BD5" w14:textId="2672C4B7" w:rsidR="00597028" w:rsidRPr="007578D6" w:rsidRDefault="005C50D8" w:rsidP="00597028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266082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/>
          <w:sz w:val="30"/>
          <w:szCs w:val="30"/>
        </w:rPr>
        <w:t>…</w:t>
      </w:r>
      <w:r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</w:t>
      </w:r>
    </w:p>
    <w:p w14:paraId="782EA219" w14:textId="4FA4D383" w:rsidR="00597028" w:rsidRDefault="00597028" w:rsidP="00597028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2.1 </w:t>
      </w:r>
      <w:r w:rsidRPr="00597028">
        <w:rPr>
          <w:rFonts w:ascii="TH SarabunPSK" w:hAnsi="TH SarabunPSK" w:cs="TH SarabunPSK"/>
          <w:sz w:val="30"/>
          <w:szCs w:val="30"/>
          <w:cs/>
        </w:rPr>
        <w:t>...........</w:t>
      </w:r>
      <w:r w:rsidR="00D83A76" w:rsidRPr="00D83A76">
        <w:rPr>
          <w:rFonts w:ascii="TH SarabunPSK" w:hAnsi="TH SarabunPSK" w:cs="TH SarabunPSK" w:hint="cs"/>
          <w:sz w:val="30"/>
          <w:szCs w:val="30"/>
          <w:cs/>
        </w:rPr>
        <w:t xml:space="preserve"> (หัวข้อที่เกี่ยวข้องกั</w:t>
      </w:r>
      <w:r w:rsidR="00D83A76">
        <w:rPr>
          <w:rFonts w:ascii="TH SarabunPSK" w:hAnsi="TH SarabunPSK" w:cs="TH SarabunPSK" w:hint="cs"/>
          <w:sz w:val="30"/>
          <w:szCs w:val="30"/>
          <w:cs/>
        </w:rPr>
        <w:t>บ</w:t>
      </w:r>
      <w:r w:rsidR="00D83A76" w:rsidRPr="00D83A76">
        <w:rPr>
          <w:rFonts w:ascii="TH SarabunPSK" w:hAnsi="TH SarabunPSK" w:cs="TH SarabunPSK" w:hint="cs"/>
          <w:sz w:val="30"/>
          <w:szCs w:val="30"/>
          <w:cs/>
        </w:rPr>
        <w:t>บทความ)</w:t>
      </w:r>
      <w:r w:rsidRPr="00597028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</w:t>
      </w:r>
      <w:r w:rsidR="00D83A76">
        <w:rPr>
          <w:rFonts w:ascii="TH SarabunPSK" w:hAnsi="TH SarabunPSK" w:cs="TH SarabunPSK" w:hint="cs"/>
          <w:sz w:val="30"/>
          <w:szCs w:val="30"/>
          <w:cs/>
        </w:rPr>
        <w:t>.</w:t>
      </w:r>
      <w:r w:rsidR="002B17C7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496E3690" w14:textId="0A5BCD3B" w:rsidR="00D83A76" w:rsidRDefault="00D83A76" w:rsidP="00597028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2.1.1...........................................</w:t>
      </w:r>
    </w:p>
    <w:p w14:paraId="7EDD1032" w14:textId="2B674E57" w:rsidR="00D83A76" w:rsidRDefault="00D83A76" w:rsidP="00597028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2.1.2..........................................</w:t>
      </w:r>
    </w:p>
    <w:p w14:paraId="300D891A" w14:textId="29C1C1E6" w:rsidR="00597028" w:rsidRDefault="00597028" w:rsidP="00597028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2.2 </w:t>
      </w:r>
      <w:r w:rsidR="002B17C7" w:rsidRPr="00597028">
        <w:rPr>
          <w:rFonts w:ascii="TH SarabunPSK" w:hAnsi="TH SarabunPSK" w:cs="TH SarabunPSK"/>
          <w:sz w:val="30"/>
          <w:szCs w:val="30"/>
          <w:cs/>
        </w:rPr>
        <w:t>...........</w:t>
      </w:r>
      <w:r w:rsidR="002B17C7" w:rsidRPr="00D83A76">
        <w:rPr>
          <w:rFonts w:ascii="TH SarabunPSK" w:hAnsi="TH SarabunPSK" w:cs="TH SarabunPSK" w:hint="cs"/>
          <w:sz w:val="30"/>
          <w:szCs w:val="30"/>
          <w:cs/>
        </w:rPr>
        <w:t xml:space="preserve"> (หัวข้อที่เกี่ยวข้องกั</w:t>
      </w:r>
      <w:r w:rsidR="002B17C7">
        <w:rPr>
          <w:rFonts w:ascii="TH SarabunPSK" w:hAnsi="TH SarabunPSK" w:cs="TH SarabunPSK" w:hint="cs"/>
          <w:sz w:val="30"/>
          <w:szCs w:val="30"/>
          <w:cs/>
        </w:rPr>
        <w:t>บ</w:t>
      </w:r>
      <w:r w:rsidR="002B17C7" w:rsidRPr="00D83A76">
        <w:rPr>
          <w:rFonts w:ascii="TH SarabunPSK" w:hAnsi="TH SarabunPSK" w:cs="TH SarabunPSK" w:hint="cs"/>
          <w:sz w:val="30"/>
          <w:szCs w:val="30"/>
          <w:cs/>
        </w:rPr>
        <w:t>บทความ)</w:t>
      </w:r>
      <w:r w:rsidR="002B17C7" w:rsidRPr="00597028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</w:t>
      </w:r>
      <w:r w:rsidR="002B17C7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12650AA6" w14:textId="6BFC110A" w:rsidR="00F10A71" w:rsidRDefault="00442BF5" w:rsidP="00F10A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5D1AE" w14:textId="77777777" w:rsidR="00B82F8D" w:rsidRDefault="00B82F8D" w:rsidP="00442BF5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1544AA71" w14:textId="653CD7F5" w:rsidR="00F10A71" w:rsidRDefault="00545720" w:rsidP="00442BF5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D942E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442BF5">
        <w:rPr>
          <w:rFonts w:ascii="TH SarabunPSK" w:hAnsi="TH SarabunPSK" w:cs="TH SarabunPSK" w:hint="cs"/>
          <w:b/>
          <w:bCs/>
          <w:sz w:val="30"/>
          <w:szCs w:val="30"/>
          <w:cs/>
        </w:rPr>
        <w:t>บทสรุป</w:t>
      </w:r>
    </w:p>
    <w:p w14:paraId="50E5D440" w14:textId="09385F69" w:rsidR="00B82F8D" w:rsidRPr="008E7E75" w:rsidRDefault="007A23C0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2BF5"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925B63" w14:textId="77777777" w:rsidR="00B82F8D" w:rsidRDefault="00B82F8D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46BAE03" w14:textId="1C0C8D38" w:rsidR="007578D6" w:rsidRPr="007578D6" w:rsidRDefault="00442BF5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8F4C6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7578D6" w:rsidRPr="007578D6">
        <w:rPr>
          <w:rFonts w:ascii="TH SarabunPSK" w:hAnsi="TH SarabunPSK" w:cs="TH SarabunPSK" w:hint="cs"/>
          <w:b/>
          <w:bCs/>
          <w:sz w:val="30"/>
          <w:szCs w:val="30"/>
          <w:cs/>
        </w:rPr>
        <w:t>เอกสารอ้างอิง</w:t>
      </w:r>
    </w:p>
    <w:p w14:paraId="0F5A0301" w14:textId="52B1043A" w:rsidR="00442BF5" w:rsidRPr="00F10A71" w:rsidRDefault="007578D6" w:rsidP="00F10A71">
      <w:pPr>
        <w:spacing w:after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2BF5" w:rsidRPr="00266082">
        <w:rPr>
          <w:rFonts w:ascii="TH SarabunPSK" w:hAnsi="TH SarabunPSK" w:cs="TH SarabunPSK"/>
          <w:sz w:val="30"/>
          <w:szCs w:val="30"/>
        </w:rPr>
        <w:t>………………………………………………</w:t>
      </w:r>
    </w:p>
    <w:sectPr w:rsidR="00442BF5" w:rsidRPr="00F10A71" w:rsidSect="008E7E75">
      <w:pgSz w:w="11906" w:h="16838" w:code="9"/>
      <w:pgMar w:top="170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B56"/>
    <w:rsid w:val="0005431B"/>
    <w:rsid w:val="00142B56"/>
    <w:rsid w:val="00163CC3"/>
    <w:rsid w:val="00184187"/>
    <w:rsid w:val="0025270D"/>
    <w:rsid w:val="00266082"/>
    <w:rsid w:val="00270345"/>
    <w:rsid w:val="00274313"/>
    <w:rsid w:val="002B17C7"/>
    <w:rsid w:val="00442BF5"/>
    <w:rsid w:val="00545720"/>
    <w:rsid w:val="00597028"/>
    <w:rsid w:val="005B7FC1"/>
    <w:rsid w:val="005C50D8"/>
    <w:rsid w:val="007042D2"/>
    <w:rsid w:val="007578D6"/>
    <w:rsid w:val="007A23C0"/>
    <w:rsid w:val="008E7E75"/>
    <w:rsid w:val="008F4C6A"/>
    <w:rsid w:val="009D5D32"/>
    <w:rsid w:val="00B631CD"/>
    <w:rsid w:val="00B82F8D"/>
    <w:rsid w:val="00C122B2"/>
    <w:rsid w:val="00C13183"/>
    <w:rsid w:val="00CC0B97"/>
    <w:rsid w:val="00D83A76"/>
    <w:rsid w:val="00D9309F"/>
    <w:rsid w:val="00D942E6"/>
    <w:rsid w:val="00E13F8E"/>
    <w:rsid w:val="00E32851"/>
    <w:rsid w:val="00E537E4"/>
    <w:rsid w:val="00EE23DF"/>
    <w:rsid w:val="00EF7F7B"/>
    <w:rsid w:val="00F10A71"/>
    <w:rsid w:val="00F3507F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D692"/>
  <w15:docId w15:val="{1D19AEC2-FE8E-410B-85B0-48C54F34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66804</dc:creator>
  <cp:keywords/>
  <dc:description/>
  <cp:lastModifiedBy>JAROONKIJ MANPIBOON</cp:lastModifiedBy>
  <cp:revision>8</cp:revision>
  <cp:lastPrinted>2021-08-25T08:08:00Z</cp:lastPrinted>
  <dcterms:created xsi:type="dcterms:W3CDTF">2021-08-23T08:21:00Z</dcterms:created>
  <dcterms:modified xsi:type="dcterms:W3CDTF">2021-10-18T08:43:00Z</dcterms:modified>
</cp:coreProperties>
</file>